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6C2B58" w14:textId="29AB4589" w:rsidR="007B1015" w:rsidRDefault="0097768E" w:rsidP="0097768E">
      <w:pPr>
        <w:jc w:val="center"/>
        <w:rPr>
          <w:sz w:val="28"/>
          <w:szCs w:val="28"/>
        </w:rPr>
      </w:pPr>
      <w:r w:rsidRPr="0097768E">
        <w:rPr>
          <w:b/>
          <w:bCs/>
          <w:sz w:val="36"/>
          <w:szCs w:val="36"/>
        </w:rPr>
        <w:t>Rubi Valley Toilet Project 2026</w:t>
      </w:r>
      <w:r w:rsidRPr="0097768E">
        <w:rPr>
          <w:b/>
          <w:bCs/>
          <w:sz w:val="36"/>
          <w:szCs w:val="36"/>
        </w:rPr>
        <w:br/>
      </w:r>
      <w:r w:rsidRPr="0097768E">
        <w:rPr>
          <w:b/>
          <w:bCs/>
          <w:sz w:val="48"/>
          <w:szCs w:val="48"/>
        </w:rPr>
        <w:t xml:space="preserve">Action Plan </w:t>
      </w:r>
      <w:r w:rsidRPr="0097768E">
        <w:rPr>
          <w:b/>
          <w:bCs/>
        </w:rPr>
        <w:br/>
      </w:r>
      <w:r w:rsidRPr="0097768E">
        <w:rPr>
          <w:b/>
          <w:bCs/>
          <w:sz w:val="32"/>
          <w:szCs w:val="32"/>
        </w:rPr>
        <w:t xml:space="preserve">Rotary Club of </w:t>
      </w:r>
      <w:proofErr w:type="spellStart"/>
      <w:r w:rsidRPr="0097768E">
        <w:rPr>
          <w:b/>
          <w:bCs/>
          <w:sz w:val="32"/>
          <w:szCs w:val="32"/>
        </w:rPr>
        <w:t>Goda</w:t>
      </w:r>
      <w:r w:rsidR="00E25843">
        <w:rPr>
          <w:b/>
          <w:bCs/>
          <w:sz w:val="32"/>
          <w:szCs w:val="32"/>
        </w:rPr>
        <w:t>w</w:t>
      </w:r>
      <w:r w:rsidRPr="0097768E">
        <w:rPr>
          <w:b/>
          <w:bCs/>
          <w:sz w:val="32"/>
          <w:szCs w:val="32"/>
        </w:rPr>
        <w:t>ari</w:t>
      </w:r>
      <w:proofErr w:type="spellEnd"/>
      <w:r>
        <w:rPr>
          <w:b/>
          <w:bCs/>
          <w:sz w:val="28"/>
          <w:szCs w:val="28"/>
        </w:rPr>
        <w:br/>
      </w:r>
      <w:r w:rsidRPr="0097768E">
        <w:rPr>
          <w:sz w:val="28"/>
          <w:szCs w:val="28"/>
        </w:rPr>
        <w:t xml:space="preserve">In partnership with Himalayan HealthCare, Nepal &amp; </w:t>
      </w:r>
      <w:r w:rsidRPr="0097768E">
        <w:rPr>
          <w:sz w:val="28"/>
          <w:szCs w:val="28"/>
        </w:rPr>
        <w:br/>
      </w:r>
      <w:r>
        <w:rPr>
          <w:sz w:val="28"/>
          <w:szCs w:val="28"/>
        </w:rPr>
        <w:t xml:space="preserve">Beneficiaries of </w:t>
      </w:r>
      <w:r w:rsidRPr="0097768E">
        <w:rPr>
          <w:sz w:val="28"/>
          <w:szCs w:val="28"/>
        </w:rPr>
        <w:t xml:space="preserve">Rubi Valley </w:t>
      </w:r>
      <w:r>
        <w:rPr>
          <w:sz w:val="28"/>
          <w:szCs w:val="28"/>
        </w:rPr>
        <w:t xml:space="preserve">and the Rubi Valley </w:t>
      </w:r>
      <w:r w:rsidRPr="0097768E">
        <w:rPr>
          <w:sz w:val="28"/>
          <w:szCs w:val="28"/>
        </w:rPr>
        <w:t>Rural Municipality</w:t>
      </w:r>
    </w:p>
    <w:p w14:paraId="236BA17E" w14:textId="65BBAD52" w:rsidR="0097768E" w:rsidRDefault="0097768E" w:rsidP="0097768E">
      <w:pPr>
        <w:jc w:val="center"/>
        <w:rPr>
          <w:sz w:val="28"/>
          <w:szCs w:val="28"/>
        </w:rPr>
      </w:pPr>
      <w:r>
        <w:rPr>
          <w:sz w:val="28"/>
          <w:szCs w:val="28"/>
        </w:rPr>
        <w:t>___________________________________________________________________</w:t>
      </w:r>
    </w:p>
    <w:p w14:paraId="0ECE0FAC" w14:textId="5ACF6177" w:rsidR="0097768E" w:rsidRDefault="0069679B" w:rsidP="0097768E">
      <w:pPr>
        <w:ind w:left="2520" w:hanging="2520"/>
      </w:pPr>
      <w:r>
        <w:rPr>
          <w:rFonts w:eastAsia="Times New Roman" w:cstheme="minorHAnsi"/>
          <w:bCs/>
          <w:noProof/>
          <w:color w:val="000000"/>
          <w:kern w:val="0"/>
          <w:szCs w:val="28"/>
          <w:lang w:bidi="ne-NP"/>
        </w:rPr>
        <mc:AlternateContent>
          <mc:Choice Requires="wps">
            <w:drawing>
              <wp:anchor distT="0" distB="0" distL="114300" distR="114300" simplePos="0" relativeHeight="251660288" behindDoc="0" locked="0" layoutInCell="1" allowOverlap="1" wp14:anchorId="434A3BA5" wp14:editId="5F4F447B">
                <wp:simplePos x="0" y="0"/>
                <wp:positionH relativeFrom="column">
                  <wp:posOffset>4606925</wp:posOffset>
                </wp:positionH>
                <wp:positionV relativeFrom="paragraph">
                  <wp:posOffset>144144</wp:posOffset>
                </wp:positionV>
                <wp:extent cx="1117600" cy="434975"/>
                <wp:effectExtent l="0" t="0" r="25400" b="22225"/>
                <wp:wrapNone/>
                <wp:docPr id="467984564" name="Straight Connector 5"/>
                <wp:cNvGraphicFramePr/>
                <a:graphic xmlns:a="http://schemas.openxmlformats.org/drawingml/2006/main">
                  <a:graphicData uri="http://schemas.microsoft.com/office/word/2010/wordprocessingShape">
                    <wps:wsp>
                      <wps:cNvCnPr/>
                      <wps:spPr>
                        <a:xfrm flipV="1">
                          <a:off x="0" y="0"/>
                          <a:ext cx="1117600" cy="4349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107960F" id="Straight Connector 5"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2.75pt,11.35pt" to="450.75pt,4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" strokecolor="#4472c4 [3204]" strokeweight=".5pt">
                <v:stroke joinstyle="miter"/>
              </v:line>
            </w:pict>
          </mc:Fallback>
        </mc:AlternateContent>
      </w:r>
      <w:r w:rsidRPr="0069679B">
        <w:rPr>
          <w:rFonts w:eastAsia="Times New Roman" w:cstheme="minorHAnsi"/>
          <w:bCs/>
          <w:noProof/>
          <w:color w:val="000000"/>
          <w:kern w:val="0"/>
          <w:szCs w:val="28"/>
          <w:lang w:bidi="ne-NP"/>
          <w14:ligatures w14:val="none"/>
        </w:rPr>
        <w:drawing>
          <wp:anchor distT="0" distB="0" distL="114300" distR="114300" simplePos="0" relativeHeight="251659264" behindDoc="1" locked="0" layoutInCell="1" allowOverlap="1" wp14:anchorId="7C40AA87" wp14:editId="041690A5">
            <wp:simplePos x="0" y="0"/>
            <wp:positionH relativeFrom="column">
              <wp:posOffset>4044950</wp:posOffset>
            </wp:positionH>
            <wp:positionV relativeFrom="paragraph">
              <wp:posOffset>290195</wp:posOffset>
            </wp:positionV>
            <wp:extent cx="921385" cy="585470"/>
            <wp:effectExtent l="19050" t="19050" r="12065" b="24130"/>
            <wp:wrapTight wrapText="bothSides">
              <wp:wrapPolygon edited="0">
                <wp:start x="-447" y="-703"/>
                <wp:lineTo x="-447" y="21787"/>
                <wp:lineTo x="21436" y="21787"/>
                <wp:lineTo x="21436" y="-703"/>
                <wp:lineTo x="-447" y="-703"/>
              </wp:wrapPolygon>
            </wp:wrapTight>
            <wp:docPr id="16700230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21385" cy="58547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A7107C" w:rsidRPr="00A7107C">
        <w:rPr>
          <w:rFonts w:eastAsia="Times New Roman" w:cstheme="minorHAnsi"/>
          <w:bCs/>
          <w:noProof/>
          <w:color w:val="000000"/>
          <w:kern w:val="0"/>
          <w:szCs w:val="28"/>
          <w:lang w:bidi="ne-NP"/>
          <w14:ligatures w14:val="none"/>
        </w:rPr>
        <w:drawing>
          <wp:anchor distT="0" distB="0" distL="114300" distR="114300" simplePos="0" relativeHeight="251658240" behindDoc="1" locked="0" layoutInCell="1" allowOverlap="1" wp14:anchorId="724F2DC3" wp14:editId="031A326F">
            <wp:simplePos x="0" y="0"/>
            <wp:positionH relativeFrom="margin">
              <wp:posOffset>5292725</wp:posOffset>
            </wp:positionH>
            <wp:positionV relativeFrom="paragraph">
              <wp:posOffset>112395</wp:posOffset>
            </wp:positionV>
            <wp:extent cx="632460" cy="781050"/>
            <wp:effectExtent l="19050" t="19050" r="15240" b="19050"/>
            <wp:wrapTight wrapText="bothSides">
              <wp:wrapPolygon edited="0">
                <wp:start x="-651" y="-527"/>
                <wp:lineTo x="-651" y="21600"/>
                <wp:lineTo x="21470" y="21600"/>
                <wp:lineTo x="21470" y="-527"/>
                <wp:lineTo x="-651" y="-527"/>
              </wp:wrapPolygon>
            </wp:wrapTight>
            <wp:docPr id="18408908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2460" cy="78105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97768E" w:rsidRPr="0097768E">
        <w:rPr>
          <w:u w:val="single"/>
        </w:rPr>
        <w:t>Target Site:</w:t>
      </w:r>
      <w:r w:rsidR="0097768E">
        <w:t xml:space="preserve"> </w:t>
      </w:r>
      <w:r w:rsidR="0097768E">
        <w:tab/>
        <w:t>Rubi Valley, Dhading District, Central Nepal</w:t>
      </w:r>
    </w:p>
    <w:p w14:paraId="36DB4E0D" w14:textId="3B2ED3AF" w:rsidR="0097768E" w:rsidRDefault="0097768E" w:rsidP="0097768E">
      <w:pPr>
        <w:ind w:left="2520" w:hanging="2520"/>
      </w:pPr>
      <w:r w:rsidRPr="0097768E">
        <w:rPr>
          <w:u w:val="single"/>
        </w:rPr>
        <w:t>Target Number of Toilets</w:t>
      </w:r>
      <w:r>
        <w:t xml:space="preserve">: </w:t>
      </w:r>
      <w:r>
        <w:tab/>
        <w:t>300 at beneficiary homes</w:t>
      </w:r>
    </w:p>
    <w:p w14:paraId="0F34C780" w14:textId="7F9CA190" w:rsidR="0097768E" w:rsidRDefault="0069679B" w:rsidP="0097768E">
      <w:pPr>
        <w:ind w:left="2520" w:hanging="2520"/>
      </w:pPr>
      <w:r>
        <w:rPr>
          <w:noProof/>
          <w:u w:val="single"/>
          <w:lang w:bidi="ne-NP"/>
        </w:rPr>
        <mc:AlternateContent>
          <mc:Choice Requires="wps">
            <w:drawing>
              <wp:anchor distT="0" distB="0" distL="114300" distR="114300" simplePos="0" relativeHeight="251661312" behindDoc="0" locked="0" layoutInCell="1" allowOverlap="1" wp14:anchorId="10E6C064" wp14:editId="0F7E199D">
                <wp:simplePos x="0" y="0"/>
                <wp:positionH relativeFrom="column">
                  <wp:posOffset>4587875</wp:posOffset>
                </wp:positionH>
                <wp:positionV relativeFrom="paragraph">
                  <wp:posOffset>71755</wp:posOffset>
                </wp:positionV>
                <wp:extent cx="933450" cy="169545"/>
                <wp:effectExtent l="0" t="0" r="19050" b="20955"/>
                <wp:wrapNone/>
                <wp:docPr id="1151686473" name="Straight Connector 6"/>
                <wp:cNvGraphicFramePr/>
                <a:graphic xmlns:a="http://schemas.openxmlformats.org/drawingml/2006/main">
                  <a:graphicData uri="http://schemas.microsoft.com/office/word/2010/wordprocessingShape">
                    <wps:wsp>
                      <wps:cNvCnPr/>
                      <wps:spPr>
                        <a:xfrm>
                          <a:off x="0" y="0"/>
                          <a:ext cx="933450" cy="1695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B4EA48E" id="Straight Connector 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1.25pt,5.65pt" to="434.7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" strokecolor="#4472c4 [3204]" strokeweight=".5pt">
                <v:stroke joinstyle="miter"/>
              </v:line>
            </w:pict>
          </mc:Fallback>
        </mc:AlternateContent>
      </w:r>
      <w:r w:rsidR="0097768E" w:rsidRPr="0097768E">
        <w:rPr>
          <w:u w:val="single"/>
        </w:rPr>
        <w:t>Target Beneficiaries</w:t>
      </w:r>
      <w:r w:rsidR="0097768E">
        <w:t>:</w:t>
      </w:r>
      <w:r w:rsidR="0097768E">
        <w:tab/>
        <w:t xml:space="preserve">1500 </w:t>
      </w:r>
      <w:r>
        <w:t>(Tamang, Gurung, Dalit)</w:t>
      </w:r>
    </w:p>
    <w:p w14:paraId="61D0875A" w14:textId="5E9E5B04" w:rsidR="0097768E" w:rsidRDefault="0097768E" w:rsidP="0097768E">
      <w:r>
        <w:t>______________________________________________________________________________</w:t>
      </w:r>
    </w:p>
    <w:p w14:paraId="57DB04BD" w14:textId="1E5FB079" w:rsidR="0069679B" w:rsidRPr="0069679B" w:rsidRDefault="0097768E" w:rsidP="0069679B">
      <w:pPr>
        <w:pStyle w:val="BodyParagraph"/>
        <w:rPr>
          <w:bCs/>
        </w:rPr>
      </w:pPr>
      <w:r>
        <w:rPr>
          <w:bCs/>
        </w:rPr>
        <w:t xml:space="preserve">Permanents toilets in remote Rubi Valley have been built by the community with the help of RC </w:t>
      </w:r>
    </w:p>
    <w:p w14:paraId="581B8873" w14:textId="0DEC0498" w:rsidR="0097768E" w:rsidRDefault="00E25843" w:rsidP="0097768E">
      <w:pPr>
        <w:pStyle w:val="BodyParagraph"/>
        <w:rPr>
          <w:bCs/>
        </w:rPr>
      </w:pPr>
      <w:r>
        <w:rPr>
          <w:bCs/>
        </w:rPr>
        <w:t xml:space="preserve">of </w:t>
      </w:r>
      <w:proofErr w:type="spellStart"/>
      <w:r>
        <w:rPr>
          <w:bCs/>
        </w:rPr>
        <w:t>Godaw</w:t>
      </w:r>
      <w:r w:rsidR="0097768E">
        <w:rPr>
          <w:bCs/>
        </w:rPr>
        <w:t>ari’s</w:t>
      </w:r>
      <w:proofErr w:type="spellEnd"/>
      <w:r w:rsidR="0097768E">
        <w:rPr>
          <w:bCs/>
        </w:rPr>
        <w:t xml:space="preserve"> implementing partner for this project, namely, Himalayan HealthCare, who have already </w:t>
      </w:r>
      <w:r w:rsidR="00A7107C">
        <w:rPr>
          <w:bCs/>
        </w:rPr>
        <w:t xml:space="preserve">helped </w:t>
      </w:r>
      <w:r w:rsidR="0097768E">
        <w:rPr>
          <w:bCs/>
        </w:rPr>
        <w:t xml:space="preserve">built 1300+ and are seeking support to build the remaining 500 to declare the region open-defecation free (ODF), a mandate and target of the Government of Nepal. </w:t>
      </w:r>
    </w:p>
    <w:p w14:paraId="65EAFFEC" w14:textId="77777777" w:rsidR="0097768E" w:rsidRDefault="0097768E" w:rsidP="0097768E">
      <w:pPr>
        <w:pStyle w:val="BodyParagraph"/>
        <w:rPr>
          <w:bCs/>
        </w:rPr>
      </w:pPr>
    </w:p>
    <w:p w14:paraId="1B16CD2C" w14:textId="77777777" w:rsidR="00A7107C" w:rsidRDefault="0097768E" w:rsidP="0097768E">
      <w:pPr>
        <w:pStyle w:val="BodyParagraph"/>
        <w:rPr>
          <w:bCs/>
        </w:rPr>
      </w:pPr>
      <w:r>
        <w:rPr>
          <w:bCs/>
        </w:rPr>
        <w:t xml:space="preserve">The three partners of </w:t>
      </w:r>
      <w:r w:rsidR="00A7107C">
        <w:rPr>
          <w:bCs/>
        </w:rPr>
        <w:t xml:space="preserve">RC of Godavari in this project are </w:t>
      </w:r>
    </w:p>
    <w:p w14:paraId="181BD419" w14:textId="0F45166B" w:rsidR="0069679B" w:rsidRPr="0069679B" w:rsidRDefault="0069679B" w:rsidP="00A7107C">
      <w:pPr>
        <w:pStyle w:val="BodyParagraph"/>
        <w:numPr>
          <w:ilvl w:val="0"/>
          <w:numId w:val="7"/>
        </w:numPr>
      </w:pPr>
      <w:r w:rsidRPr="0069679B">
        <w:rPr>
          <w:bCs/>
          <w:u w:val="single"/>
        </w:rPr>
        <w:t>Himalayan HealthCare</w:t>
      </w:r>
      <w:r>
        <w:rPr>
          <w:bCs/>
        </w:rPr>
        <w:t xml:space="preserve"> (HHC) – who are the implementing partner in this project and have been working closely with the community for over three decades</w:t>
      </w:r>
    </w:p>
    <w:p w14:paraId="477D0E04" w14:textId="77777777" w:rsidR="0069679B" w:rsidRPr="0069679B" w:rsidRDefault="0069679B" w:rsidP="00A7107C">
      <w:pPr>
        <w:pStyle w:val="BodyParagraph"/>
        <w:numPr>
          <w:ilvl w:val="0"/>
          <w:numId w:val="7"/>
        </w:numPr>
      </w:pPr>
      <w:r w:rsidRPr="0069679B">
        <w:rPr>
          <w:bCs/>
          <w:u w:val="single"/>
        </w:rPr>
        <w:t>Beneficiaries</w:t>
      </w:r>
      <w:r>
        <w:rPr>
          <w:bCs/>
        </w:rPr>
        <w:t xml:space="preserve">: The recipients of the toilets are community members who reside in Rubi Valley and provide the land and also the labor to build the toilet. </w:t>
      </w:r>
    </w:p>
    <w:p w14:paraId="1E00F42C" w14:textId="258A5C0C" w:rsidR="0069679B" w:rsidRPr="0069679B" w:rsidRDefault="0069679B" w:rsidP="00A7107C">
      <w:pPr>
        <w:pStyle w:val="BodyParagraph"/>
        <w:numPr>
          <w:ilvl w:val="0"/>
          <w:numId w:val="7"/>
        </w:numPr>
      </w:pPr>
      <w:r w:rsidRPr="0069679B">
        <w:rPr>
          <w:bCs/>
          <w:u w:val="single"/>
        </w:rPr>
        <w:t>Rubi Valley Rural Municipality</w:t>
      </w:r>
      <w:r>
        <w:rPr>
          <w:bCs/>
        </w:rPr>
        <w:t xml:space="preserve"> (RVRM)– Who have requested HHC for 500 more toilets. </w:t>
      </w:r>
    </w:p>
    <w:p w14:paraId="2BBB91B3" w14:textId="77777777" w:rsidR="0069679B" w:rsidRDefault="0069679B" w:rsidP="0069679B">
      <w:pPr>
        <w:pStyle w:val="BodyParagraph"/>
        <w:rPr>
          <w:bCs/>
          <w:u w:val="single"/>
        </w:rPr>
      </w:pPr>
    </w:p>
    <w:p w14:paraId="3E413BC9" w14:textId="0F73D5FA" w:rsidR="0069679B" w:rsidRDefault="0069679B" w:rsidP="0069679B">
      <w:pPr>
        <w:pStyle w:val="BodyParagraph"/>
        <w:rPr>
          <w:bCs/>
          <w:u w:val="single"/>
        </w:rPr>
      </w:pPr>
      <w:r>
        <w:rPr>
          <w:bCs/>
          <w:u w:val="single"/>
        </w:rPr>
        <w:t>Plan</w:t>
      </w:r>
      <w:r w:rsidR="00AC055C">
        <w:rPr>
          <w:bCs/>
          <w:u w:val="single"/>
        </w:rPr>
        <w:t xml:space="preserve"> of Action</w:t>
      </w:r>
      <w:r>
        <w:rPr>
          <w:bCs/>
          <w:u w:val="single"/>
        </w:rPr>
        <w:t>:</w:t>
      </w:r>
    </w:p>
    <w:p w14:paraId="7A7560FC" w14:textId="4A67DEF6" w:rsidR="0069679B" w:rsidRDefault="0069679B" w:rsidP="0069679B">
      <w:pPr>
        <w:pStyle w:val="BodyParagraph"/>
        <w:numPr>
          <w:ilvl w:val="0"/>
          <w:numId w:val="8"/>
        </w:numPr>
      </w:pPr>
      <w:r>
        <w:rPr>
          <w:bCs/>
        </w:rPr>
        <w:t>T</w:t>
      </w:r>
      <w:r w:rsidR="0097768E" w:rsidRPr="00FF0A53">
        <w:t xml:space="preserve">he recipient community members </w:t>
      </w:r>
      <w:r w:rsidR="00633A8E">
        <w:t xml:space="preserve">have already </w:t>
      </w:r>
      <w:r>
        <w:t>put in an application with the RVRM for a perma</w:t>
      </w:r>
      <w:r w:rsidR="0079038B">
        <w:t>n</w:t>
      </w:r>
      <w:r>
        <w:t>ent toilet</w:t>
      </w:r>
      <w:r w:rsidR="00633A8E">
        <w:t>. In fact, there is a waiting list.</w:t>
      </w:r>
      <w:r>
        <w:t xml:space="preserve"> </w:t>
      </w:r>
    </w:p>
    <w:p w14:paraId="24E106AB" w14:textId="7E59BEE8" w:rsidR="0079038B" w:rsidRDefault="0079038B" w:rsidP="0069679B">
      <w:pPr>
        <w:pStyle w:val="BodyParagraph"/>
        <w:numPr>
          <w:ilvl w:val="0"/>
          <w:numId w:val="8"/>
        </w:numPr>
      </w:pPr>
      <w:r>
        <w:t xml:space="preserve">RVRM </w:t>
      </w:r>
      <w:r w:rsidR="00633A8E">
        <w:t xml:space="preserve">has already sent a </w:t>
      </w:r>
      <w:r>
        <w:t>request</w:t>
      </w:r>
      <w:r w:rsidR="00633A8E">
        <w:t xml:space="preserve"> letter to </w:t>
      </w:r>
      <w:r>
        <w:t xml:space="preserve">HHC for </w:t>
      </w:r>
      <w:r w:rsidR="00633A8E">
        <w:t xml:space="preserve">500 more </w:t>
      </w:r>
      <w:r>
        <w:t>toilets</w:t>
      </w:r>
      <w:r w:rsidR="00633A8E">
        <w:t>.</w:t>
      </w:r>
      <w:r>
        <w:t xml:space="preserve"> </w:t>
      </w:r>
    </w:p>
    <w:p w14:paraId="2ED104C5" w14:textId="5B95B97C" w:rsidR="0079038B" w:rsidRDefault="0079038B" w:rsidP="0069679B">
      <w:pPr>
        <w:pStyle w:val="BodyParagraph"/>
        <w:numPr>
          <w:ilvl w:val="0"/>
          <w:numId w:val="8"/>
        </w:numPr>
      </w:pPr>
      <w:r>
        <w:t xml:space="preserve">HHC </w:t>
      </w:r>
      <w:r w:rsidR="00633A8E">
        <w:t xml:space="preserve">has sought partners </w:t>
      </w:r>
      <w:r>
        <w:t xml:space="preserve">to fund </w:t>
      </w:r>
      <w:r w:rsidR="00633A8E">
        <w:t xml:space="preserve">500 </w:t>
      </w:r>
      <w:r>
        <w:t>toilet construction in Rubi Valley</w:t>
      </w:r>
      <w:r w:rsidR="00633A8E">
        <w:t xml:space="preserve"> since 2022</w:t>
      </w:r>
      <w:r w:rsidR="00AC055C">
        <w:t xml:space="preserve"> and in late 2025, it approached RC of Buffalo Niagara Medical Campus and sought local support from RC of Godavari</w:t>
      </w:r>
      <w:r w:rsidR="00633A8E">
        <w:t>.</w:t>
      </w:r>
    </w:p>
    <w:p w14:paraId="4D569C7D" w14:textId="5932B7D8" w:rsidR="00AC055C" w:rsidRDefault="00E25843" w:rsidP="0069679B">
      <w:pPr>
        <w:pStyle w:val="BodyParagraph"/>
        <w:numPr>
          <w:ilvl w:val="0"/>
          <w:numId w:val="8"/>
        </w:numPr>
      </w:pPr>
      <w:r>
        <w:t xml:space="preserve">RC of </w:t>
      </w:r>
      <w:proofErr w:type="spellStart"/>
      <w:r>
        <w:t>Godaw</w:t>
      </w:r>
      <w:r w:rsidR="00AC055C">
        <w:t>ari</w:t>
      </w:r>
      <w:proofErr w:type="spellEnd"/>
      <w:r w:rsidR="00AC055C">
        <w:t xml:space="preserve"> made an assessment tour of Rubi Valley on 9</w:t>
      </w:r>
      <w:r w:rsidR="00AC055C" w:rsidRPr="00AC055C">
        <w:rPr>
          <w:vertAlign w:val="superscript"/>
        </w:rPr>
        <w:t>th</w:t>
      </w:r>
      <w:r w:rsidR="00AC055C">
        <w:t xml:space="preserve"> and 10</w:t>
      </w:r>
      <w:r w:rsidR="00AC055C" w:rsidRPr="00AC055C">
        <w:rPr>
          <w:vertAlign w:val="superscript"/>
        </w:rPr>
        <w:t>th</w:t>
      </w:r>
      <w:r w:rsidR="00AC055C">
        <w:t xml:space="preserve"> January 2026 including the </w:t>
      </w:r>
      <w:proofErr w:type="gramStart"/>
      <w:r w:rsidR="00AC055C">
        <w:t>president, ……….</w:t>
      </w:r>
      <w:proofErr w:type="gramEnd"/>
      <w:r w:rsidR="00AC055C">
        <w:t xml:space="preserve"> With the help of the RVRM ward 3 chairman </w:t>
      </w:r>
      <w:proofErr w:type="spellStart"/>
      <w:r w:rsidR="00AC055C">
        <w:t>Phe</w:t>
      </w:r>
      <w:proofErr w:type="spellEnd"/>
      <w:r w:rsidR="00AC055C">
        <w:t xml:space="preserve"> </w:t>
      </w:r>
      <w:proofErr w:type="spellStart"/>
      <w:r w:rsidR="00AC055C">
        <w:t>Dorje</w:t>
      </w:r>
      <w:proofErr w:type="spellEnd"/>
      <w:r w:rsidR="00AC055C">
        <w:t xml:space="preserve"> </w:t>
      </w:r>
      <w:proofErr w:type="spellStart"/>
      <w:r w:rsidR="00AC055C">
        <w:t>Tamang</w:t>
      </w:r>
      <w:proofErr w:type="spellEnd"/>
      <w:r w:rsidR="00AC055C">
        <w:t xml:space="preserve"> and HHC field supervisor, Kul Mani Basnet.</w:t>
      </w:r>
      <w:r w:rsidR="00A90F77">
        <w:t xml:space="preserve"> They inspected the previously built toilets, spoke with previous beneficiaries and other locally elected leaders to assess</w:t>
      </w:r>
      <w:r w:rsidR="00AC055C">
        <w:t xml:space="preserve"> </w:t>
      </w:r>
      <w:r w:rsidR="00A90F77">
        <w:t>the need and the also the benefit of a toilet project in Rubi Valley.</w:t>
      </w:r>
    </w:p>
    <w:p w14:paraId="0C07FE13" w14:textId="45B1B416" w:rsidR="0079038B" w:rsidRDefault="00633A8E" w:rsidP="0069679B">
      <w:pPr>
        <w:pStyle w:val="BodyParagraph"/>
        <w:numPr>
          <w:ilvl w:val="0"/>
          <w:numId w:val="8"/>
        </w:numPr>
      </w:pPr>
      <w:r>
        <w:t>For the beneficiary, o</w:t>
      </w:r>
      <w:r w:rsidR="0079038B">
        <w:t xml:space="preserve">nce confirmed </w:t>
      </w:r>
      <w:r>
        <w:t xml:space="preserve">by the RVRM, </w:t>
      </w:r>
      <w:r w:rsidR="0079038B">
        <w:t>the</w:t>
      </w:r>
      <w:r>
        <w:t>y (family members)</w:t>
      </w:r>
      <w:r w:rsidR="0079038B">
        <w:t xml:space="preserve"> begin to </w:t>
      </w:r>
      <w:r w:rsidR="0097768E" w:rsidRPr="00FF0A53">
        <w:t xml:space="preserve">collect materials, choose a site, study the </w:t>
      </w:r>
      <w:r w:rsidR="0097768E">
        <w:t xml:space="preserve">HHC </w:t>
      </w:r>
      <w:r w:rsidR="0097768E" w:rsidRPr="00FF0A53">
        <w:t xml:space="preserve">design drawing, and then </w:t>
      </w:r>
      <w:r w:rsidR="0097768E" w:rsidRPr="0079038B">
        <w:rPr>
          <w:u w:val="single"/>
        </w:rPr>
        <w:t xml:space="preserve">build </w:t>
      </w:r>
      <w:r w:rsidR="0079038B" w:rsidRPr="0079038B">
        <w:rPr>
          <w:u w:val="single"/>
        </w:rPr>
        <w:t xml:space="preserve">the </w:t>
      </w:r>
      <w:r w:rsidR="0079038B" w:rsidRPr="0079038B">
        <w:rPr>
          <w:u w:val="single"/>
        </w:rPr>
        <w:lastRenderedPageBreak/>
        <w:t>housing</w:t>
      </w:r>
      <w:r w:rsidR="0079038B">
        <w:t xml:space="preserve"> </w:t>
      </w:r>
      <w:r w:rsidR="001B3B39">
        <w:t xml:space="preserve">and the stone-lined septic tank </w:t>
      </w:r>
      <w:r w:rsidR="0079038B">
        <w:t xml:space="preserve">for the toilet, </w:t>
      </w:r>
      <w:r w:rsidR="0097768E" w:rsidRPr="00FF0A53">
        <w:t>using their own skill</w:t>
      </w:r>
      <w:r w:rsidR="0079038B">
        <w:t xml:space="preserve"> and using locally sourced construction materials like stones (rocks)</w:t>
      </w:r>
      <w:r w:rsidR="0097768E" w:rsidRPr="00FF0A53">
        <w:t xml:space="preserve">, </w:t>
      </w:r>
      <w:r w:rsidR="0079038B">
        <w:t xml:space="preserve">wood, mud, sand, etc. </w:t>
      </w:r>
    </w:p>
    <w:p w14:paraId="009F2FF2" w14:textId="72AFE7BA" w:rsidR="001B3B39" w:rsidRDefault="0079038B" w:rsidP="0069679B">
      <w:pPr>
        <w:pStyle w:val="BodyParagraph"/>
        <w:numPr>
          <w:ilvl w:val="0"/>
          <w:numId w:val="8"/>
        </w:numPr>
      </w:pPr>
      <w:r>
        <w:t xml:space="preserve">Once the housing </w:t>
      </w:r>
      <w:r w:rsidR="001B3B39">
        <w:t xml:space="preserve">and septic tank </w:t>
      </w:r>
      <w:r>
        <w:t xml:space="preserve">is completed, HHC toilet supervisor will visit and inspect the </w:t>
      </w:r>
      <w:r w:rsidR="00633A8E">
        <w:t xml:space="preserve">site </w:t>
      </w:r>
      <w:r>
        <w:t xml:space="preserve">and signs off on </w:t>
      </w:r>
      <w:r w:rsidR="00633A8E">
        <w:t xml:space="preserve">the newly built structures </w:t>
      </w:r>
      <w:r w:rsidR="001B3B39">
        <w:t xml:space="preserve">and confirms the delivery of constructions materials that have to be bought outside of Rubi Valley and transported there, namely, cement, pipes, ceramic pan, fixtures, rebar, tin sheets for roof and door, etc., as they cannot be sourced locally.  </w:t>
      </w:r>
      <w:r>
        <w:t xml:space="preserve"> </w:t>
      </w:r>
    </w:p>
    <w:p w14:paraId="6469AE12" w14:textId="7362B9CC" w:rsidR="001B3B39" w:rsidRDefault="001B3B39" w:rsidP="0069679B">
      <w:pPr>
        <w:pStyle w:val="BodyParagraph"/>
        <w:numPr>
          <w:ilvl w:val="0"/>
          <w:numId w:val="8"/>
        </w:numPr>
      </w:pPr>
      <w:r>
        <w:t>Once a critical number of toilet housings are made and signed of</w:t>
      </w:r>
      <w:r w:rsidR="00AC055C">
        <w:t>f on</w:t>
      </w:r>
      <w:r>
        <w:t xml:space="preserve">, a truckload of materials </w:t>
      </w:r>
      <w:r w:rsidR="00633A8E">
        <w:t>is</w:t>
      </w:r>
      <w:r>
        <w:t xml:space="preserve"> </w:t>
      </w:r>
      <w:r w:rsidR="00A90F77">
        <w:t xml:space="preserve">ordered </w:t>
      </w:r>
      <w:r w:rsidR="00AC055C">
        <w:t xml:space="preserve">from a vendor </w:t>
      </w:r>
      <w:r w:rsidR="00A90F77">
        <w:t xml:space="preserve">and paid for by RC of Godavari </w:t>
      </w:r>
      <w:r>
        <w:t xml:space="preserve">and sent to Rubi Valley </w:t>
      </w:r>
      <w:r w:rsidR="00633A8E">
        <w:t>to</w:t>
      </w:r>
      <w:r>
        <w:t xml:space="preserve"> a designated site and date for the beneficiaries to collect and carry to their </w:t>
      </w:r>
      <w:r w:rsidR="00633A8E">
        <w:t>site</w:t>
      </w:r>
      <w:r>
        <w:t xml:space="preserve">. </w:t>
      </w:r>
      <w:r w:rsidR="00A90F77">
        <w:t xml:space="preserve">The distribution is carried out by HHC’s local supervisor and assistant. </w:t>
      </w:r>
    </w:p>
    <w:p w14:paraId="6DB7AA37" w14:textId="30AADACF" w:rsidR="00AC055C" w:rsidRDefault="00AC055C" w:rsidP="0069679B">
      <w:pPr>
        <w:pStyle w:val="BodyParagraph"/>
        <w:numPr>
          <w:ilvl w:val="0"/>
          <w:numId w:val="8"/>
        </w:numPr>
      </w:pPr>
      <w:r>
        <w:t xml:space="preserve">The toilet material vendor is selected from three separate quotations for the most competitive pricing and reliable to deliver to Rubi Valley as far as the road goes as and when formally requested by email/letter. In this project RC of Godavari will ask for quotations from previous vendors who have been successfully supplying Rubi Valley and also other new competitive and reliable ones. </w:t>
      </w:r>
    </w:p>
    <w:p w14:paraId="471B697C" w14:textId="233BFAD5" w:rsidR="00633A8E" w:rsidRDefault="001B3B39" w:rsidP="0069679B">
      <w:pPr>
        <w:pStyle w:val="BodyParagraph"/>
        <w:numPr>
          <w:ilvl w:val="0"/>
          <w:numId w:val="8"/>
        </w:numPr>
      </w:pPr>
      <w:r>
        <w:t xml:space="preserve">HHC toilet supervisor and anyone else </w:t>
      </w:r>
      <w:r w:rsidR="00633A8E">
        <w:t xml:space="preserve">it </w:t>
      </w:r>
      <w:r>
        <w:t xml:space="preserve">hires </w:t>
      </w:r>
      <w:r w:rsidR="00A90F77">
        <w:t xml:space="preserve">locally </w:t>
      </w:r>
      <w:r>
        <w:t>to help with the toilet</w:t>
      </w:r>
      <w:r w:rsidR="00A90F77">
        <w:t xml:space="preserve"> construction</w:t>
      </w:r>
      <w:r>
        <w:t xml:space="preserve"> will visit the new toilet sites to help with the </w:t>
      </w:r>
      <w:r w:rsidR="0097768E" w:rsidRPr="00FF0A53">
        <w:t>cement work</w:t>
      </w:r>
      <w:r>
        <w:t xml:space="preserve"> on the floor, </w:t>
      </w:r>
      <w:r w:rsidR="00633A8E">
        <w:t xml:space="preserve">to </w:t>
      </w:r>
      <w:r>
        <w:t xml:space="preserve">make </w:t>
      </w:r>
      <w:r w:rsidR="00633A8E">
        <w:t xml:space="preserve">and set a </w:t>
      </w:r>
      <w:r>
        <w:t xml:space="preserve">concrete slab </w:t>
      </w:r>
      <w:r w:rsidR="00A90F77">
        <w:t xml:space="preserve">over </w:t>
      </w:r>
      <w:r>
        <w:t>the septic tank</w:t>
      </w:r>
      <w:r w:rsidR="0097768E" w:rsidRPr="00FF0A53">
        <w:t xml:space="preserve">, </w:t>
      </w:r>
      <w:r w:rsidR="00633A8E">
        <w:t>set the pan correctly, lay the tin</w:t>
      </w:r>
      <w:r w:rsidR="00A90F77">
        <w:t>-</w:t>
      </w:r>
      <w:r w:rsidR="00633A8E">
        <w:t xml:space="preserve">roof and </w:t>
      </w:r>
      <w:r w:rsidR="00A90F77">
        <w:t xml:space="preserve">tin </w:t>
      </w:r>
      <w:r w:rsidR="00633A8E">
        <w:t>door, and attach the pipes from the toilet to the septic tank. Once the cement is cured and set, the handles, bol</w:t>
      </w:r>
      <w:r w:rsidR="00A90F77">
        <w:t>t</w:t>
      </w:r>
      <w:r w:rsidR="00633A8E">
        <w:t xml:space="preserve">s, etc., are fitted along with the donor sign. </w:t>
      </w:r>
    </w:p>
    <w:p w14:paraId="16898A53" w14:textId="77777777" w:rsidR="00633A8E" w:rsidRDefault="00633A8E" w:rsidP="0069679B">
      <w:pPr>
        <w:pStyle w:val="BodyParagraph"/>
        <w:numPr>
          <w:ilvl w:val="0"/>
          <w:numId w:val="8"/>
        </w:numPr>
      </w:pPr>
      <w:r>
        <w:t xml:space="preserve">Once the toilet is ready to use, HHC supervisor and a health provider will visit each home to explain about </w:t>
      </w:r>
      <w:r w:rsidR="0097768E" w:rsidRPr="00FF0A53">
        <w:t>maintenance/upkeep</w:t>
      </w:r>
      <w:r>
        <w:t xml:space="preserve"> of the toilet and also about health and hygiene and the purpose of the toilet. </w:t>
      </w:r>
    </w:p>
    <w:p w14:paraId="5D5AED06" w14:textId="08346FAF" w:rsidR="00633A8E" w:rsidRDefault="00633A8E" w:rsidP="0069679B">
      <w:pPr>
        <w:pStyle w:val="BodyParagraph"/>
        <w:numPr>
          <w:ilvl w:val="0"/>
          <w:numId w:val="8"/>
        </w:numPr>
      </w:pPr>
      <w:r>
        <w:t>HHC’s toilet supervisor will invite the RVRM official to inspect each new toilet and they sign of, on the toilets.</w:t>
      </w:r>
    </w:p>
    <w:p w14:paraId="1CF91773" w14:textId="1F75AFE0" w:rsidR="00A90F77" w:rsidRDefault="00E25843" w:rsidP="0069679B">
      <w:pPr>
        <w:pStyle w:val="BodyParagraph"/>
        <w:numPr>
          <w:ilvl w:val="0"/>
          <w:numId w:val="8"/>
        </w:numPr>
      </w:pPr>
      <w:r>
        <w:t xml:space="preserve">RC of </w:t>
      </w:r>
      <w:proofErr w:type="spellStart"/>
      <w:r>
        <w:t>Godaw</w:t>
      </w:r>
      <w:r w:rsidR="00A90F77">
        <w:t>ari</w:t>
      </w:r>
      <w:proofErr w:type="spellEnd"/>
      <w:r w:rsidR="00A90F77">
        <w:t xml:space="preserve"> will periodically inspect the site to ensure that the project is running smoothly as per the reports received from the implementing partner, HHC.</w:t>
      </w:r>
    </w:p>
    <w:p w14:paraId="247808C7" w14:textId="311162BF" w:rsidR="0097768E" w:rsidRDefault="00A90F77" w:rsidP="0069679B">
      <w:pPr>
        <w:pStyle w:val="BodyParagraph"/>
        <w:numPr>
          <w:ilvl w:val="0"/>
          <w:numId w:val="8"/>
        </w:numPr>
      </w:pPr>
      <w:r>
        <w:t>RC will visit a final time when the last 300</w:t>
      </w:r>
      <w:r w:rsidRPr="00A90F77">
        <w:rPr>
          <w:vertAlign w:val="superscript"/>
        </w:rPr>
        <w:t>th</w:t>
      </w:r>
      <w:r>
        <w:t xml:space="preserve"> toilet is built as proposed. RC will verify and pay vendor and HHC as per the bills and receipts submitted as required to ensure a smooth project run.</w:t>
      </w:r>
      <w:r w:rsidR="0030094A">
        <w:t xml:space="preserve"> The final bills will be </w:t>
      </w:r>
      <w:r w:rsidR="0030094A" w:rsidRPr="0030094A">
        <w:rPr>
          <w:highlight w:val="yellow"/>
        </w:rPr>
        <w:t>audited</w:t>
      </w:r>
      <w:r w:rsidR="0030094A">
        <w:t xml:space="preserve"> </w:t>
      </w:r>
      <w:r w:rsidR="0030094A" w:rsidRPr="0030094A">
        <w:rPr>
          <w:highlight w:val="yellow"/>
        </w:rPr>
        <w:t>as required by the rules of the Rotary Club International.</w:t>
      </w:r>
      <w:r w:rsidR="0030094A">
        <w:t xml:space="preserve"> </w:t>
      </w:r>
    </w:p>
    <w:p w14:paraId="7EA36EC1" w14:textId="77777777" w:rsidR="00A90F77" w:rsidRPr="00FF0A53" w:rsidRDefault="00A90F77" w:rsidP="0030094A">
      <w:pPr>
        <w:pStyle w:val="BodyParagraph"/>
        <w:ind w:left="360"/>
      </w:pPr>
      <w:bookmarkStart w:id="0" w:name="_GoBack"/>
      <w:bookmarkEnd w:id="0"/>
    </w:p>
    <w:p w14:paraId="2BF58E24" w14:textId="77777777" w:rsidR="0097768E" w:rsidRPr="00FF0A53" w:rsidRDefault="0097768E" w:rsidP="0097768E">
      <w:pPr>
        <w:pStyle w:val="BodyParagraph"/>
      </w:pPr>
    </w:p>
    <w:p w14:paraId="065AB860" w14:textId="77777777" w:rsidR="0097768E" w:rsidRPr="00FF0A53" w:rsidRDefault="0097768E" w:rsidP="0097768E">
      <w:pPr>
        <w:pStyle w:val="BodyParagraph"/>
      </w:pPr>
      <w:r w:rsidRPr="00FF0A53">
        <w:t>The process begins with HHC announcing and inviting written applications for toilets through the elected ward chiefs, which are tabulated and officially listed with the ward chief. Applicants are met by HHC toilet supervisors at the site (in their homes) and are asked to first build the toilet house for the toilet and the septic tank from locally sourced materials (including wood, bamboo, and large rocks that the community members gather) per HHC standards. On inspection, those applicants who first build the housing and septic tank are immediately provided with toilet materials like tin roof</w:t>
      </w:r>
      <w:r>
        <w:t>-</w:t>
      </w:r>
      <w:r w:rsidRPr="00FF0A53">
        <w:t xml:space="preserve">sheets, toilet ceramic pan, pipes, cement, rebar, nails and fittings that have to be sourced from nearby towns outside the villages. </w:t>
      </w:r>
    </w:p>
    <w:p w14:paraId="615FDE50" w14:textId="77777777" w:rsidR="0097768E" w:rsidRPr="00FF0A53" w:rsidRDefault="0097768E" w:rsidP="0097768E">
      <w:pPr>
        <w:pStyle w:val="BodyParagraph"/>
      </w:pPr>
    </w:p>
    <w:p w14:paraId="35E0A00B" w14:textId="77777777" w:rsidR="0097768E" w:rsidRPr="00FF0A53" w:rsidRDefault="0097768E" w:rsidP="0097768E">
      <w:pPr>
        <w:rPr>
          <w:rFonts w:eastAsia="Calibri" w:cstheme="minorHAnsi"/>
        </w:rPr>
      </w:pPr>
      <w:r w:rsidRPr="00FF0A53">
        <w:rPr>
          <w:rFonts w:cstheme="minorHAnsi"/>
          <w:bCs/>
        </w:rPr>
        <w:lastRenderedPageBreak/>
        <w:t xml:space="preserve">HHC’s toilet supervisors help with the construction as needed and provide materials sourced nearby but not available in the villages, such as corrugated tin sheets for the roof, ceramic pan, cement, rebar, pipes, fittings, etc. HHC supervisors help set the toilet pan, lay the cement floor, make the concrete metal slab for the septic tank cover, link the pipes from the pan to the septic tank, and install the door. Although this process entails three months or more with reduced farming time for community members, all family members are committed to completing the project.  </w:t>
      </w:r>
    </w:p>
    <w:p w14:paraId="05689EF1" w14:textId="77777777" w:rsidR="0097768E" w:rsidRPr="00FF0A53" w:rsidRDefault="0097768E" w:rsidP="0097768E">
      <w:pPr>
        <w:pStyle w:val="BodyParagraph"/>
      </w:pPr>
    </w:p>
    <w:p w14:paraId="19A627F8" w14:textId="77777777" w:rsidR="0097768E" w:rsidRPr="00FF0A53" w:rsidRDefault="0097768E" w:rsidP="0097768E">
      <w:pPr>
        <w:pStyle w:val="BodyParagraph"/>
      </w:pPr>
      <w:r w:rsidRPr="00FF0A53">
        <w:t xml:space="preserve">Toilet installation will be carefully monitored and supervised by </w:t>
      </w:r>
      <w:r>
        <w:t>HHC</w:t>
      </w:r>
      <w:r w:rsidRPr="00FF0A53">
        <w:t xml:space="preserve"> construction supervisors and HHC’s Nepal COO or the Nepal Program Coordinator. In addition to guiding community members in installing their home toilets,</w:t>
      </w:r>
      <w:r>
        <w:t xml:space="preserve"> they</w:t>
      </w:r>
      <w:r w:rsidRPr="00FF0A53">
        <w:t xml:space="preserve"> will provide structured training to educate community members about WASH, health, hygiene practices and toilet maintenance. We encourage villagers to develop the tools they need to help themselves over the long term.</w:t>
      </w:r>
    </w:p>
    <w:p w14:paraId="16581336" w14:textId="77777777" w:rsidR="0097768E" w:rsidRPr="00FF0A53" w:rsidRDefault="0097768E" w:rsidP="0097768E">
      <w:pPr>
        <w:pStyle w:val="BodyParagraph"/>
      </w:pPr>
    </w:p>
    <w:p w14:paraId="4BE5C859" w14:textId="77777777" w:rsidR="0097768E" w:rsidRPr="00FF0A53" w:rsidRDefault="0097768E" w:rsidP="0097768E">
      <w:pPr>
        <w:pStyle w:val="BodyParagraph"/>
      </w:pPr>
      <w:r w:rsidRPr="00FF0A53">
        <w:t xml:space="preserve">In our WASH training, </w:t>
      </w:r>
      <w:r>
        <w:t xml:space="preserve">HHC has and will </w:t>
      </w:r>
      <w:r w:rsidRPr="00FF0A53">
        <w:t xml:space="preserve">utilize the literacy book HHC created called Jyoti (Light) with chapters dedicated to toilet building, clean water and hygiene. The book in Nepali can be found here: </w:t>
      </w:r>
      <w:hyperlink r:id="rId7" w:history="1">
        <w:r>
          <w:rPr>
            <w:rStyle w:val="Hyperlink"/>
            <w:szCs w:val="24"/>
          </w:rPr>
          <w:t>HHC women and adult literacy manual Jyoti</w:t>
        </w:r>
      </w:hyperlink>
      <w:r>
        <w:t>.</w:t>
      </w:r>
    </w:p>
    <w:p w14:paraId="4943CDFB" w14:textId="77777777" w:rsidR="0097768E" w:rsidRPr="00FF0A53" w:rsidRDefault="0097768E" w:rsidP="0097768E">
      <w:pPr>
        <w:pStyle w:val="BodyParagraph"/>
      </w:pPr>
    </w:p>
    <w:p w14:paraId="4941F33F" w14:textId="77777777" w:rsidR="0097768E" w:rsidRPr="00FF0A53" w:rsidRDefault="0097768E" w:rsidP="0097768E">
      <w:pPr>
        <w:pStyle w:val="BodyParagraph"/>
      </w:pPr>
    </w:p>
    <w:p w14:paraId="021D824B" w14:textId="77777777" w:rsidR="0097768E" w:rsidRPr="008D47C3" w:rsidRDefault="0097768E" w:rsidP="0097768E">
      <w:pPr>
        <w:pStyle w:val="BodyParagraph"/>
      </w:pPr>
      <w:r w:rsidRPr="008D47C3">
        <w:t>WASH Training Program</w:t>
      </w:r>
    </w:p>
    <w:p w14:paraId="411C38E2" w14:textId="77777777" w:rsidR="0097768E" w:rsidRPr="00FF0A53" w:rsidRDefault="0097768E" w:rsidP="0097768E">
      <w:pPr>
        <w:pStyle w:val="BodyParagraph"/>
      </w:pPr>
      <w:r w:rsidRPr="00FF0A53">
        <w:t xml:space="preserve"> </w:t>
      </w:r>
    </w:p>
    <w:p w14:paraId="72BF1470" w14:textId="77777777" w:rsidR="0097768E" w:rsidRPr="00FF0A53" w:rsidRDefault="0097768E" w:rsidP="0097768E">
      <w:pPr>
        <w:pStyle w:val="BodyParagraph"/>
      </w:pPr>
      <w:r w:rsidRPr="00FF0A53">
        <w:t xml:space="preserve">This training program aims to empower community members at Ruby Valley </w:t>
      </w:r>
      <w:r>
        <w:t xml:space="preserve">and Benighat Rorang </w:t>
      </w:r>
      <w:r w:rsidRPr="00FF0A53">
        <w:t>with knowledge and skills to improve their water, sanitation, and hygiene practices.</w:t>
      </w:r>
    </w:p>
    <w:p w14:paraId="277FF178" w14:textId="77777777" w:rsidR="0097768E" w:rsidRPr="00FF0A53" w:rsidRDefault="0097768E" w:rsidP="0097768E">
      <w:pPr>
        <w:pStyle w:val="BodyParagraph"/>
      </w:pPr>
    </w:p>
    <w:p w14:paraId="725F47E8" w14:textId="77777777" w:rsidR="0097768E" w:rsidRPr="00FF0A53" w:rsidRDefault="0097768E" w:rsidP="0097768E">
      <w:pPr>
        <w:pStyle w:val="BodyParagraph"/>
      </w:pPr>
      <w:r w:rsidRPr="00FF0A53">
        <w:rPr>
          <w:b/>
          <w:bCs/>
        </w:rPr>
        <w:t>Target Audience:</w:t>
      </w:r>
      <w:r w:rsidRPr="00FF0A53">
        <w:t xml:space="preserve"> </w:t>
      </w:r>
      <w:r>
        <w:t>All 240 toilet recipient and family members (around 1200) from Ruby Valley and Benighat Rorang</w:t>
      </w:r>
      <w:r w:rsidRPr="00FF0A53">
        <w:t>.</w:t>
      </w:r>
    </w:p>
    <w:p w14:paraId="4C567BC7" w14:textId="77777777" w:rsidR="0097768E" w:rsidRPr="00FF0A53" w:rsidRDefault="0097768E" w:rsidP="0097768E">
      <w:pPr>
        <w:pStyle w:val="BodyParagraph"/>
      </w:pPr>
    </w:p>
    <w:p w14:paraId="2CD75BBC" w14:textId="77777777" w:rsidR="0097768E" w:rsidRPr="00FF0A53" w:rsidRDefault="0097768E" w:rsidP="0097768E">
      <w:pPr>
        <w:pStyle w:val="BodyParagraph"/>
      </w:pPr>
      <w:r w:rsidRPr="00FF0A53">
        <w:rPr>
          <w:b/>
          <w:bCs/>
        </w:rPr>
        <w:t>Program Duration:</w:t>
      </w:r>
      <w:r w:rsidRPr="00FF0A53">
        <w:t xml:space="preserve"> This is a 1-day program, with flexibility for additional sessions</w:t>
      </w:r>
      <w:r>
        <w:t xml:space="preserve"> during and especially at the end of the construction of toilet</w:t>
      </w:r>
      <w:r w:rsidRPr="00FF0A53">
        <w:t>.</w:t>
      </w:r>
    </w:p>
    <w:p w14:paraId="5CE6F7FD" w14:textId="77777777" w:rsidR="0097768E" w:rsidRPr="00FF0A53" w:rsidRDefault="0097768E" w:rsidP="0097768E">
      <w:pPr>
        <w:pStyle w:val="BodyParagraph"/>
      </w:pPr>
    </w:p>
    <w:p w14:paraId="23C483B2" w14:textId="77777777" w:rsidR="0097768E" w:rsidRPr="00FF0A53" w:rsidRDefault="0097768E" w:rsidP="0097768E">
      <w:pPr>
        <w:pStyle w:val="BodyParagraph"/>
      </w:pPr>
      <w:r w:rsidRPr="00FF0A53">
        <w:t>Overall Learning Objectives:</w:t>
      </w:r>
    </w:p>
    <w:p w14:paraId="44FD14E3" w14:textId="77777777" w:rsidR="0097768E" w:rsidRPr="00FF0A53" w:rsidRDefault="0097768E" w:rsidP="0097768E">
      <w:pPr>
        <w:pStyle w:val="BodyParagraph"/>
        <w:numPr>
          <w:ilvl w:val="0"/>
          <w:numId w:val="1"/>
        </w:numPr>
      </w:pPr>
      <w:r w:rsidRPr="00FF0A53">
        <w:t>Participants will understand the importance of WASH for health and well-being.</w:t>
      </w:r>
    </w:p>
    <w:p w14:paraId="3C171E68" w14:textId="77777777" w:rsidR="0097768E" w:rsidRPr="00FF0A53" w:rsidRDefault="0097768E" w:rsidP="0097768E">
      <w:pPr>
        <w:pStyle w:val="BodyParagraph"/>
        <w:numPr>
          <w:ilvl w:val="0"/>
          <w:numId w:val="1"/>
        </w:numPr>
      </w:pPr>
      <w:r w:rsidRPr="00FF0A53">
        <w:t>Participants will learn about water sources, sanitation facilities, and hygiene practices.</w:t>
      </w:r>
    </w:p>
    <w:p w14:paraId="5DF662BB" w14:textId="77777777" w:rsidR="0097768E" w:rsidRPr="00FF0A53" w:rsidRDefault="0097768E" w:rsidP="0097768E">
      <w:pPr>
        <w:pStyle w:val="BodyParagraph"/>
        <w:numPr>
          <w:ilvl w:val="0"/>
          <w:numId w:val="1"/>
        </w:numPr>
      </w:pPr>
      <w:r w:rsidRPr="00FF0A53">
        <w:t>Participants will be equipped with skills to maintain WASH facilities and promote behavior change.</w:t>
      </w:r>
    </w:p>
    <w:p w14:paraId="50368FCD" w14:textId="77777777" w:rsidR="0097768E" w:rsidRPr="00FF0A53" w:rsidRDefault="0097768E" w:rsidP="0097768E">
      <w:pPr>
        <w:pStyle w:val="BodyParagraph"/>
      </w:pPr>
    </w:p>
    <w:p w14:paraId="58378C94" w14:textId="77777777" w:rsidR="0097768E" w:rsidRPr="00FF0A53" w:rsidRDefault="0097768E" w:rsidP="0097768E">
      <w:pPr>
        <w:pStyle w:val="BodyParagraph"/>
      </w:pPr>
      <w:r w:rsidRPr="00FF0A53">
        <w:t>Training Modules:</w:t>
      </w:r>
    </w:p>
    <w:p w14:paraId="6618F330" w14:textId="77777777" w:rsidR="0097768E" w:rsidRPr="00FF0A53" w:rsidRDefault="0097768E" w:rsidP="0097768E">
      <w:pPr>
        <w:pStyle w:val="BodyParagraph"/>
      </w:pPr>
    </w:p>
    <w:p w14:paraId="66366814" w14:textId="77777777" w:rsidR="0097768E" w:rsidRPr="00FF0A53" w:rsidRDefault="0097768E" w:rsidP="0097768E">
      <w:pPr>
        <w:pStyle w:val="BodyParagraph"/>
      </w:pPr>
      <w:r w:rsidRPr="00FF0A53">
        <w:rPr>
          <w:b/>
          <w:bCs/>
        </w:rPr>
        <w:t xml:space="preserve">Healthy Homes, Healthy Families in Sanitation and Hygiene </w:t>
      </w:r>
      <w:r w:rsidRPr="00FF0A53">
        <w:t>(combination of lecture, demonstration, and group activity)</w:t>
      </w:r>
    </w:p>
    <w:p w14:paraId="5043B9D5" w14:textId="77777777" w:rsidR="0097768E" w:rsidRPr="00FF0A53" w:rsidRDefault="0097768E" w:rsidP="0097768E">
      <w:pPr>
        <w:pStyle w:val="BodyParagraph"/>
        <w:numPr>
          <w:ilvl w:val="0"/>
          <w:numId w:val="2"/>
        </w:numPr>
      </w:pPr>
      <w:r w:rsidRPr="00FF0A53">
        <w:t xml:space="preserve">Module 1: Introduction to WASH (interactive session) </w:t>
      </w:r>
    </w:p>
    <w:p w14:paraId="513CEFCD" w14:textId="77777777" w:rsidR="0097768E" w:rsidRPr="00FF0A53" w:rsidRDefault="0097768E" w:rsidP="0097768E">
      <w:pPr>
        <w:pStyle w:val="BodyParagraph"/>
        <w:numPr>
          <w:ilvl w:val="1"/>
          <w:numId w:val="2"/>
        </w:numPr>
      </w:pPr>
      <w:r w:rsidRPr="00FF0A53">
        <w:t>What is WASH and why is it important?</w:t>
      </w:r>
    </w:p>
    <w:p w14:paraId="29C879FE" w14:textId="77777777" w:rsidR="0097768E" w:rsidRPr="00FF0A53" w:rsidRDefault="0097768E" w:rsidP="0097768E">
      <w:pPr>
        <w:pStyle w:val="BodyParagraph"/>
        <w:numPr>
          <w:ilvl w:val="1"/>
          <w:numId w:val="2"/>
        </w:numPr>
      </w:pPr>
      <w:r w:rsidRPr="00FF0A53">
        <w:lastRenderedPageBreak/>
        <w:t>The connection between WASH and health (diarrhea, skin diseases)</w:t>
      </w:r>
    </w:p>
    <w:p w14:paraId="0AFCDC0B" w14:textId="77777777" w:rsidR="0097768E" w:rsidRPr="00FF0A53" w:rsidRDefault="0097768E" w:rsidP="0097768E">
      <w:pPr>
        <w:pStyle w:val="BodyParagraph"/>
        <w:numPr>
          <w:ilvl w:val="1"/>
          <w:numId w:val="2"/>
        </w:numPr>
      </w:pPr>
      <w:r w:rsidRPr="00FF0A53">
        <w:t>Real-life stories and case studies (local if possible)</w:t>
      </w:r>
    </w:p>
    <w:p w14:paraId="21925283" w14:textId="77777777" w:rsidR="0097768E" w:rsidRPr="00FF0A53" w:rsidRDefault="0097768E" w:rsidP="0097768E">
      <w:pPr>
        <w:pStyle w:val="BodyParagraph"/>
        <w:numPr>
          <w:ilvl w:val="0"/>
          <w:numId w:val="2"/>
        </w:numPr>
      </w:pPr>
      <w:r w:rsidRPr="00FF0A53">
        <w:rPr>
          <w:b/>
          <w:bCs/>
        </w:rPr>
        <w:t>Module 2: Safe Water</w:t>
      </w:r>
      <w:r w:rsidRPr="00FF0A53">
        <w:t xml:space="preserve"> (combination of lecture and demonstration) </w:t>
      </w:r>
    </w:p>
    <w:p w14:paraId="05742E21" w14:textId="77777777" w:rsidR="0097768E" w:rsidRPr="00FF0A53" w:rsidRDefault="0097768E" w:rsidP="0097768E">
      <w:pPr>
        <w:pStyle w:val="BodyParagraph"/>
        <w:numPr>
          <w:ilvl w:val="1"/>
          <w:numId w:val="2"/>
        </w:numPr>
      </w:pPr>
      <w:r w:rsidRPr="00FF0A53">
        <w:t>Different water sources and their potential risks</w:t>
      </w:r>
    </w:p>
    <w:p w14:paraId="551A66DA" w14:textId="77777777" w:rsidR="0097768E" w:rsidRPr="00FF0A53" w:rsidRDefault="0097768E" w:rsidP="0097768E">
      <w:pPr>
        <w:pStyle w:val="BodyParagraph"/>
        <w:numPr>
          <w:ilvl w:val="1"/>
          <w:numId w:val="2"/>
        </w:numPr>
      </w:pPr>
      <w:r w:rsidRPr="00FF0A53">
        <w:t>Simple water treatment methods (e.g., boiling)</w:t>
      </w:r>
    </w:p>
    <w:p w14:paraId="70E8A23E" w14:textId="77777777" w:rsidR="0097768E" w:rsidRDefault="0097768E" w:rsidP="0097768E">
      <w:pPr>
        <w:pStyle w:val="BodyParagraph"/>
        <w:numPr>
          <w:ilvl w:val="1"/>
          <w:numId w:val="2"/>
        </w:numPr>
      </w:pPr>
      <w:r w:rsidRPr="00FF0A53">
        <w:t>Safe water storage practices</w:t>
      </w:r>
    </w:p>
    <w:p w14:paraId="27A517B1" w14:textId="77777777" w:rsidR="0097768E" w:rsidRPr="00FF0A53" w:rsidRDefault="0097768E" w:rsidP="0097768E">
      <w:pPr>
        <w:pStyle w:val="BodyParagraph"/>
        <w:numPr>
          <w:ilvl w:val="1"/>
          <w:numId w:val="2"/>
        </w:numPr>
      </w:pPr>
      <w:r>
        <w:t>Animal and human defecation near water source</w:t>
      </w:r>
    </w:p>
    <w:p w14:paraId="038A9BD3" w14:textId="77777777" w:rsidR="0097768E" w:rsidRPr="00FF0A53" w:rsidRDefault="0097768E" w:rsidP="0097768E">
      <w:pPr>
        <w:pStyle w:val="BodyParagraph"/>
        <w:numPr>
          <w:ilvl w:val="0"/>
          <w:numId w:val="3"/>
        </w:numPr>
      </w:pPr>
      <w:r w:rsidRPr="00FF0A53">
        <w:t xml:space="preserve">Module 3: Sanitation Solutions </w:t>
      </w:r>
    </w:p>
    <w:p w14:paraId="77889BCE" w14:textId="77777777" w:rsidR="0097768E" w:rsidRPr="00FF0A53" w:rsidRDefault="0097768E" w:rsidP="0097768E">
      <w:pPr>
        <w:pStyle w:val="BodyParagraph"/>
        <w:numPr>
          <w:ilvl w:val="1"/>
          <w:numId w:val="3"/>
        </w:numPr>
      </w:pPr>
      <w:r w:rsidRPr="00FF0A53">
        <w:t>Importance of proper sanitation facilities (latrines)</w:t>
      </w:r>
    </w:p>
    <w:p w14:paraId="4ECE29D7" w14:textId="77777777" w:rsidR="0097768E" w:rsidRPr="00FF0A53" w:rsidRDefault="0097768E" w:rsidP="0097768E">
      <w:pPr>
        <w:pStyle w:val="BodyParagraph"/>
        <w:numPr>
          <w:ilvl w:val="1"/>
          <w:numId w:val="3"/>
        </w:numPr>
      </w:pPr>
      <w:r>
        <w:t xml:space="preserve">Septic tank for safe housing of </w:t>
      </w:r>
      <w:r w:rsidRPr="00FF0A53">
        <w:t>feces</w:t>
      </w:r>
    </w:p>
    <w:p w14:paraId="56280E9F" w14:textId="77777777" w:rsidR="0097768E" w:rsidRPr="00FF0A53" w:rsidRDefault="0097768E" w:rsidP="0097768E">
      <w:pPr>
        <w:pStyle w:val="BodyParagraph"/>
        <w:numPr>
          <w:ilvl w:val="0"/>
          <w:numId w:val="3"/>
        </w:numPr>
      </w:pPr>
      <w:r w:rsidRPr="00FF0A53">
        <w:t xml:space="preserve">Module 4: Hygiene Habits for a Healthy Life </w:t>
      </w:r>
    </w:p>
    <w:p w14:paraId="59C5CAB8" w14:textId="77777777" w:rsidR="0097768E" w:rsidRPr="00FF0A53" w:rsidRDefault="0097768E" w:rsidP="0097768E">
      <w:pPr>
        <w:pStyle w:val="BodyParagraph"/>
        <w:numPr>
          <w:ilvl w:val="1"/>
          <w:numId w:val="3"/>
        </w:numPr>
      </w:pPr>
      <w:r w:rsidRPr="00FF0A53">
        <w:t>Importance of handwashing with soap at key times</w:t>
      </w:r>
    </w:p>
    <w:p w14:paraId="13FED056" w14:textId="77777777" w:rsidR="0097768E" w:rsidRPr="00FF0A53" w:rsidRDefault="0097768E" w:rsidP="0097768E">
      <w:pPr>
        <w:pStyle w:val="BodyParagraph"/>
        <w:numPr>
          <w:ilvl w:val="1"/>
          <w:numId w:val="3"/>
        </w:numPr>
      </w:pPr>
      <w:r w:rsidRPr="00FF0A53">
        <w:t>Demonstrations of proper handwashing techniques</w:t>
      </w:r>
    </w:p>
    <w:p w14:paraId="318B1E67" w14:textId="77777777" w:rsidR="0097768E" w:rsidRPr="00FF0A53" w:rsidRDefault="0097768E" w:rsidP="0097768E">
      <w:pPr>
        <w:pStyle w:val="BodyParagraph"/>
        <w:numPr>
          <w:ilvl w:val="1"/>
          <w:numId w:val="3"/>
        </w:numPr>
      </w:pPr>
      <w:r w:rsidRPr="00FF0A53">
        <w:t>Menstrual hygiene management (MHM) - needs and solutions (separate session for women)</w:t>
      </w:r>
    </w:p>
    <w:p w14:paraId="411A20DF" w14:textId="77777777" w:rsidR="0097768E" w:rsidRPr="00FF0A53" w:rsidRDefault="0097768E" w:rsidP="0097768E">
      <w:pPr>
        <w:pStyle w:val="BodyParagraph"/>
        <w:numPr>
          <w:ilvl w:val="1"/>
          <w:numId w:val="3"/>
        </w:numPr>
      </w:pPr>
      <w:r w:rsidRPr="00FF0A53">
        <w:t>Personal hygiene practices (bathing, brushing teeth)</w:t>
      </w:r>
    </w:p>
    <w:p w14:paraId="226BE17B" w14:textId="77777777" w:rsidR="0097768E" w:rsidRPr="00FF0A53" w:rsidRDefault="0097768E" w:rsidP="0097768E">
      <w:pPr>
        <w:pStyle w:val="BodyParagraph"/>
        <w:numPr>
          <w:ilvl w:val="0"/>
          <w:numId w:val="3"/>
        </w:numPr>
      </w:pPr>
      <w:r w:rsidRPr="00FF0A53">
        <w:t xml:space="preserve">Module 5: Keeping Our Community Clean (group activity and discussion) </w:t>
      </w:r>
    </w:p>
    <w:p w14:paraId="1FB5F6B0" w14:textId="77777777" w:rsidR="0097768E" w:rsidRPr="00FF0A53" w:rsidRDefault="0097768E" w:rsidP="0097768E">
      <w:pPr>
        <w:pStyle w:val="BodyParagraph"/>
        <w:numPr>
          <w:ilvl w:val="1"/>
          <w:numId w:val="3"/>
        </w:numPr>
      </w:pPr>
      <w:r w:rsidRPr="00FF0A53">
        <w:t>Brainstorming ways to improve household and community hygiene</w:t>
      </w:r>
    </w:p>
    <w:p w14:paraId="22C590F6" w14:textId="77777777" w:rsidR="0097768E" w:rsidRPr="00FF0A53" w:rsidRDefault="0097768E" w:rsidP="0097768E">
      <w:pPr>
        <w:pStyle w:val="BodyParagraph"/>
        <w:numPr>
          <w:ilvl w:val="1"/>
          <w:numId w:val="3"/>
        </w:numPr>
      </w:pPr>
      <w:r w:rsidRPr="00FF0A53">
        <w:t>Maintaining water sources and sanitation facilities</w:t>
      </w:r>
    </w:p>
    <w:p w14:paraId="1056EABD" w14:textId="77777777" w:rsidR="0097768E" w:rsidRPr="00FF0A53" w:rsidRDefault="0097768E" w:rsidP="0097768E">
      <w:pPr>
        <w:pStyle w:val="BodyParagraph"/>
      </w:pPr>
      <w:r w:rsidRPr="00FF0A53">
        <w:t>Training Methods:</w:t>
      </w:r>
    </w:p>
    <w:p w14:paraId="7177FF11" w14:textId="77777777" w:rsidR="0097768E" w:rsidRPr="00FF0A53" w:rsidRDefault="0097768E" w:rsidP="0097768E">
      <w:pPr>
        <w:pStyle w:val="BodyParagraph"/>
        <w:numPr>
          <w:ilvl w:val="0"/>
          <w:numId w:val="4"/>
        </w:numPr>
      </w:pPr>
      <w:r w:rsidRPr="00FF0A53">
        <w:t xml:space="preserve">The program will use a variety of engaging methods to cater to different learning styles: </w:t>
      </w:r>
    </w:p>
    <w:p w14:paraId="2381280A" w14:textId="77777777" w:rsidR="0097768E" w:rsidRPr="00FF0A53" w:rsidRDefault="0097768E" w:rsidP="0097768E">
      <w:pPr>
        <w:pStyle w:val="BodyParagraph"/>
        <w:numPr>
          <w:ilvl w:val="1"/>
          <w:numId w:val="4"/>
        </w:numPr>
      </w:pPr>
      <w:r w:rsidRPr="00FF0A53">
        <w:t>Interactive presentations with pictures and videos</w:t>
      </w:r>
    </w:p>
    <w:p w14:paraId="2CE9BAA9" w14:textId="77777777" w:rsidR="0097768E" w:rsidRPr="00FF0A53" w:rsidRDefault="0097768E" w:rsidP="0097768E">
      <w:pPr>
        <w:pStyle w:val="BodyParagraph"/>
        <w:numPr>
          <w:ilvl w:val="1"/>
          <w:numId w:val="4"/>
        </w:numPr>
      </w:pPr>
      <w:r w:rsidRPr="00FF0A53">
        <w:t>Practical demonstrations of water treatment and handwashing</w:t>
      </w:r>
    </w:p>
    <w:p w14:paraId="1DAAB39F" w14:textId="77777777" w:rsidR="0097768E" w:rsidRPr="00FF0A53" w:rsidRDefault="0097768E" w:rsidP="0097768E">
      <w:pPr>
        <w:pStyle w:val="BodyParagraph"/>
        <w:numPr>
          <w:ilvl w:val="1"/>
          <w:numId w:val="4"/>
        </w:numPr>
      </w:pPr>
      <w:r w:rsidRPr="00FF0A53">
        <w:t>Group discussions and activities</w:t>
      </w:r>
    </w:p>
    <w:p w14:paraId="38B9A684" w14:textId="77777777" w:rsidR="0097768E" w:rsidRPr="00FF0A53" w:rsidRDefault="0097768E" w:rsidP="0097768E">
      <w:pPr>
        <w:pStyle w:val="BodyParagraph"/>
        <w:numPr>
          <w:ilvl w:val="1"/>
          <w:numId w:val="4"/>
        </w:numPr>
      </w:pPr>
      <w:r w:rsidRPr="00FF0A53">
        <w:t>Role-playing exercises (optional)</w:t>
      </w:r>
    </w:p>
    <w:p w14:paraId="4535E1EE" w14:textId="77777777" w:rsidR="0097768E" w:rsidRPr="00FF0A53" w:rsidRDefault="0097768E" w:rsidP="0097768E">
      <w:pPr>
        <w:pStyle w:val="BodyParagraph"/>
        <w:numPr>
          <w:ilvl w:val="1"/>
          <w:numId w:val="4"/>
        </w:numPr>
      </w:pPr>
      <w:r w:rsidRPr="00FF0A53">
        <w:t>Local case studies (if available)</w:t>
      </w:r>
    </w:p>
    <w:p w14:paraId="3F294858" w14:textId="77777777" w:rsidR="0097768E" w:rsidRPr="00FF0A53" w:rsidRDefault="0097768E" w:rsidP="0097768E">
      <w:pPr>
        <w:pStyle w:val="BodyParagraph"/>
      </w:pPr>
      <w:r w:rsidRPr="00FF0A53">
        <w:t>Assessment:</w:t>
      </w:r>
    </w:p>
    <w:p w14:paraId="2DC92C7D" w14:textId="77777777" w:rsidR="0097768E" w:rsidRPr="00FF0A53" w:rsidRDefault="0097768E" w:rsidP="0097768E">
      <w:pPr>
        <w:pStyle w:val="BodyParagraph"/>
        <w:numPr>
          <w:ilvl w:val="0"/>
          <w:numId w:val="5"/>
        </w:numPr>
      </w:pPr>
      <w:r w:rsidRPr="00FF0A53">
        <w:t>Pre- and post-training quizzes (simple, picture-based)</w:t>
      </w:r>
    </w:p>
    <w:p w14:paraId="19BC8D0E" w14:textId="77777777" w:rsidR="0097768E" w:rsidRPr="00FF0A53" w:rsidRDefault="0097768E" w:rsidP="0097768E">
      <w:pPr>
        <w:pStyle w:val="BodyParagraph"/>
        <w:numPr>
          <w:ilvl w:val="0"/>
          <w:numId w:val="5"/>
        </w:numPr>
      </w:pPr>
      <w:r w:rsidRPr="00FF0A53">
        <w:t>Observation of participation in demonstrations and discussions</w:t>
      </w:r>
    </w:p>
    <w:p w14:paraId="717C1D29" w14:textId="77777777" w:rsidR="0097768E" w:rsidRPr="00FF0A53" w:rsidRDefault="0097768E" w:rsidP="0097768E">
      <w:pPr>
        <w:pStyle w:val="BodyParagraph"/>
      </w:pPr>
      <w:r w:rsidRPr="00FF0A53">
        <w:t>Trainer Qualifications:</w:t>
      </w:r>
    </w:p>
    <w:p w14:paraId="4177AE3F" w14:textId="77777777" w:rsidR="0097768E" w:rsidRDefault="0097768E" w:rsidP="0097768E">
      <w:pPr>
        <w:pStyle w:val="BodyParagraph"/>
        <w:numPr>
          <w:ilvl w:val="0"/>
          <w:numId w:val="6"/>
        </w:numPr>
      </w:pPr>
      <w:r w:rsidRPr="006C654E">
        <w:t xml:space="preserve">Trainers will be local health providers who are knowledgeable about WASH practices and have strong communication skills. </w:t>
      </w:r>
    </w:p>
    <w:p w14:paraId="27648692" w14:textId="77777777" w:rsidR="0097768E" w:rsidRPr="006C654E" w:rsidRDefault="0097768E" w:rsidP="0097768E">
      <w:pPr>
        <w:pStyle w:val="BodyParagraph"/>
        <w:numPr>
          <w:ilvl w:val="0"/>
          <w:numId w:val="6"/>
        </w:numPr>
      </w:pPr>
      <w:r w:rsidRPr="006C654E">
        <w:t>Community Ownership:</w:t>
      </w:r>
    </w:p>
    <w:p w14:paraId="568B6727" w14:textId="77777777" w:rsidR="0097768E" w:rsidRPr="00FF0A53" w:rsidRDefault="0097768E" w:rsidP="0097768E">
      <w:pPr>
        <w:pStyle w:val="BodyParagraph"/>
      </w:pPr>
      <w:r w:rsidRPr="00FF0A53">
        <w:t xml:space="preserve">By empowering communities with WASH knowledge and skills, this program can create lasting positive change and improve public health. </w:t>
      </w:r>
    </w:p>
    <w:p w14:paraId="3D013463" w14:textId="77777777" w:rsidR="0097768E" w:rsidRPr="00FF0A53" w:rsidRDefault="0097768E" w:rsidP="0097768E">
      <w:pPr>
        <w:pStyle w:val="BodyParagraph"/>
      </w:pPr>
    </w:p>
    <w:p w14:paraId="72437F0C" w14:textId="77777777" w:rsidR="0097768E" w:rsidRPr="00FF0A53" w:rsidRDefault="0097768E" w:rsidP="0097768E">
      <w:pPr>
        <w:pStyle w:val="BodyParagraph"/>
      </w:pPr>
      <w:r w:rsidRPr="00FF0A53">
        <w:t xml:space="preserve">This training is provided to all family members of the toilet recipients during or at the end of the construction or even during the inspection visits carried out by HHC field supervisors, visiting inspection team or review teams. </w:t>
      </w:r>
    </w:p>
    <w:p w14:paraId="226DDB55" w14:textId="77777777" w:rsidR="0097768E" w:rsidRPr="00FF0A53" w:rsidRDefault="0097768E" w:rsidP="0097768E">
      <w:pPr>
        <w:pStyle w:val="BodyParagraph"/>
      </w:pPr>
    </w:p>
    <w:p w14:paraId="6B841BFA" w14:textId="77777777" w:rsidR="0097768E" w:rsidRPr="00FF0A53" w:rsidRDefault="0097768E" w:rsidP="0097768E">
      <w:pPr>
        <w:pStyle w:val="BodyParagraph"/>
      </w:pPr>
      <w:r w:rsidRPr="00FF0A53">
        <w:t>Social Behavioral Changes</w:t>
      </w:r>
    </w:p>
    <w:p w14:paraId="46322654" w14:textId="77777777" w:rsidR="0097768E" w:rsidRPr="00FF0A53" w:rsidRDefault="0097768E" w:rsidP="0097768E">
      <w:pPr>
        <w:pStyle w:val="BodyParagraph"/>
      </w:pPr>
      <w:r w:rsidRPr="00FF0A53">
        <w:t>To track Social Behavioral Change, consistent application by community members of health/hygiene practices taught by HHC will be tracked through follow-up interviews and surveys.</w:t>
      </w:r>
    </w:p>
    <w:p w14:paraId="0CF53C8F" w14:textId="77777777" w:rsidR="0097768E" w:rsidRPr="00FF0A53" w:rsidRDefault="0097768E" w:rsidP="0097768E">
      <w:pPr>
        <w:pStyle w:val="BodyParagraph"/>
      </w:pPr>
    </w:p>
    <w:p w14:paraId="0AF68945" w14:textId="3720FDD6" w:rsidR="0097768E" w:rsidRDefault="0097768E" w:rsidP="0097768E">
      <w:r w:rsidRPr="00FF0A53">
        <w:t>Prevention of diseases, related health measures, and overall health assessments of individuals and communities will be carried out by HHC health supervisor and local health post staff. Health data gathered will include number of patients served, medical records, treatment outcomes and patient reports.  HHC will track occurrence of diarrhea, dysentery and typhoid (enteric fever) over time.</w:t>
      </w:r>
    </w:p>
    <w:p w14:paraId="257A994B" w14:textId="77777777" w:rsidR="0097768E" w:rsidRPr="0097768E" w:rsidRDefault="0097768E" w:rsidP="0097768E"/>
    <w:sectPr w:rsidR="0097768E" w:rsidRPr="009776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EB03AC"/>
    <w:multiLevelType w:val="multilevel"/>
    <w:tmpl w:val="3D7669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B05A71"/>
    <w:multiLevelType w:val="multilevel"/>
    <w:tmpl w:val="DB887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9D5CC9"/>
    <w:multiLevelType w:val="multilevel"/>
    <w:tmpl w:val="BE926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BC7A14"/>
    <w:multiLevelType w:val="hybridMultilevel"/>
    <w:tmpl w:val="3084B5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A1062E4"/>
    <w:multiLevelType w:val="multilevel"/>
    <w:tmpl w:val="27D4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6D3752"/>
    <w:multiLevelType w:val="multilevel"/>
    <w:tmpl w:val="E9E6C7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A7747D"/>
    <w:multiLevelType w:val="multilevel"/>
    <w:tmpl w:val="3ACCFB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B66E3C"/>
    <w:multiLevelType w:val="hybridMultilevel"/>
    <w:tmpl w:val="0C8A5B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5"/>
  </w:num>
  <w:num w:numId="4">
    <w:abstractNumId w:val="6"/>
  </w:num>
  <w:num w:numId="5">
    <w:abstractNumId w:val="1"/>
  </w:num>
  <w:num w:numId="6">
    <w:abstractNumId w:val="4"/>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68E"/>
    <w:rsid w:val="00001F3A"/>
    <w:rsid w:val="001B3B39"/>
    <w:rsid w:val="00242788"/>
    <w:rsid w:val="0030094A"/>
    <w:rsid w:val="00633A8E"/>
    <w:rsid w:val="0069679B"/>
    <w:rsid w:val="0079038B"/>
    <w:rsid w:val="007955DE"/>
    <w:rsid w:val="007B1015"/>
    <w:rsid w:val="00954ED4"/>
    <w:rsid w:val="0097768E"/>
    <w:rsid w:val="00A7107C"/>
    <w:rsid w:val="00A90F77"/>
    <w:rsid w:val="00AC055C"/>
    <w:rsid w:val="00B95798"/>
    <w:rsid w:val="00D91136"/>
    <w:rsid w:val="00E25843"/>
    <w:rsid w:val="00F26B77"/>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01B33"/>
  <w15:chartTrackingRefBased/>
  <w15:docId w15:val="{7C9307C7-80FB-4608-9253-FADCDEDCF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7768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7768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7768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768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7768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776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76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76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76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768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7768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768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768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7768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776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76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76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768E"/>
    <w:rPr>
      <w:rFonts w:eastAsiaTheme="majorEastAsia" w:cstheme="majorBidi"/>
      <w:color w:val="272727" w:themeColor="text1" w:themeTint="D8"/>
    </w:rPr>
  </w:style>
  <w:style w:type="paragraph" w:styleId="Title">
    <w:name w:val="Title"/>
    <w:basedOn w:val="Normal"/>
    <w:next w:val="Normal"/>
    <w:link w:val="TitleChar"/>
    <w:uiPriority w:val="10"/>
    <w:qFormat/>
    <w:rsid w:val="009776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76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76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76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768E"/>
    <w:pPr>
      <w:spacing w:before="160"/>
      <w:jc w:val="center"/>
    </w:pPr>
    <w:rPr>
      <w:i/>
      <w:iCs/>
      <w:color w:val="404040" w:themeColor="text1" w:themeTint="BF"/>
    </w:rPr>
  </w:style>
  <w:style w:type="character" w:customStyle="1" w:styleId="QuoteChar">
    <w:name w:val="Quote Char"/>
    <w:basedOn w:val="DefaultParagraphFont"/>
    <w:link w:val="Quote"/>
    <w:uiPriority w:val="29"/>
    <w:rsid w:val="0097768E"/>
    <w:rPr>
      <w:i/>
      <w:iCs/>
      <w:color w:val="404040" w:themeColor="text1" w:themeTint="BF"/>
    </w:rPr>
  </w:style>
  <w:style w:type="paragraph" w:styleId="ListParagraph">
    <w:name w:val="List Paragraph"/>
    <w:basedOn w:val="Normal"/>
    <w:uiPriority w:val="34"/>
    <w:qFormat/>
    <w:rsid w:val="0097768E"/>
    <w:pPr>
      <w:ind w:left="720"/>
      <w:contextualSpacing/>
    </w:pPr>
  </w:style>
  <w:style w:type="character" w:styleId="IntenseEmphasis">
    <w:name w:val="Intense Emphasis"/>
    <w:basedOn w:val="DefaultParagraphFont"/>
    <w:uiPriority w:val="21"/>
    <w:qFormat/>
    <w:rsid w:val="0097768E"/>
    <w:rPr>
      <w:i/>
      <w:iCs/>
      <w:color w:val="2F5496" w:themeColor="accent1" w:themeShade="BF"/>
    </w:rPr>
  </w:style>
  <w:style w:type="paragraph" w:styleId="IntenseQuote">
    <w:name w:val="Intense Quote"/>
    <w:basedOn w:val="Normal"/>
    <w:next w:val="Normal"/>
    <w:link w:val="IntenseQuoteChar"/>
    <w:uiPriority w:val="30"/>
    <w:qFormat/>
    <w:rsid w:val="0097768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768E"/>
    <w:rPr>
      <w:i/>
      <w:iCs/>
      <w:color w:val="2F5496" w:themeColor="accent1" w:themeShade="BF"/>
    </w:rPr>
  </w:style>
  <w:style w:type="character" w:styleId="IntenseReference">
    <w:name w:val="Intense Reference"/>
    <w:basedOn w:val="DefaultParagraphFont"/>
    <w:uiPriority w:val="32"/>
    <w:qFormat/>
    <w:rsid w:val="0097768E"/>
    <w:rPr>
      <w:b/>
      <w:bCs/>
      <w:smallCaps/>
      <w:color w:val="2F5496" w:themeColor="accent1" w:themeShade="BF"/>
      <w:spacing w:val="5"/>
    </w:rPr>
  </w:style>
  <w:style w:type="paragraph" w:customStyle="1" w:styleId="BodyParagraph">
    <w:name w:val="Body Paragraph"/>
    <w:basedOn w:val="Normal"/>
    <w:autoRedefine/>
    <w:qFormat/>
    <w:rsid w:val="0097768E"/>
    <w:pPr>
      <w:widowControl w:val="0"/>
      <w:suppressAutoHyphens/>
      <w:autoSpaceDE w:val="0"/>
      <w:autoSpaceDN w:val="0"/>
      <w:adjustRightInd w:val="0"/>
      <w:spacing w:after="0" w:line="240" w:lineRule="auto"/>
      <w:textAlignment w:val="center"/>
    </w:pPr>
    <w:rPr>
      <w:rFonts w:eastAsia="Times New Roman" w:cstheme="minorHAnsi"/>
      <w:color w:val="000000"/>
      <w:kern w:val="0"/>
      <w:szCs w:val="28"/>
      <w14:ligatures w14:val="none"/>
    </w:rPr>
  </w:style>
  <w:style w:type="character" w:styleId="Hyperlink">
    <w:name w:val="Hyperlink"/>
    <w:basedOn w:val="DefaultParagraphFont"/>
    <w:uiPriority w:val="99"/>
    <w:unhideWhenUsed/>
    <w:rsid w:val="0097768E"/>
    <w:rPr>
      <w:color w:val="0563C1" w:themeColor="hyperlink"/>
      <w:u w:val="single"/>
    </w:rPr>
  </w:style>
  <w:style w:type="paragraph" w:styleId="NormalWeb">
    <w:name w:val="Normal (Web)"/>
    <w:basedOn w:val="Normal"/>
    <w:uiPriority w:val="99"/>
    <w:semiHidden/>
    <w:unhideWhenUsed/>
    <w:rsid w:val="00A7107C"/>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rive.google.com/file/d/1YoXdywjADsMbejMmUB7o2qllppJBD8E1/view?usp=shar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5</Pages>
  <Words>1558</Words>
  <Characters>8884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 Parajuli</dc:creator>
  <cp:keywords/>
  <dc:description/>
  <cp:lastModifiedBy>Dell</cp:lastModifiedBy>
  <cp:revision>3</cp:revision>
  <dcterms:created xsi:type="dcterms:W3CDTF">2026-01-04T14:31:00Z</dcterms:created>
  <dcterms:modified xsi:type="dcterms:W3CDTF">2026-01-04T14:59:00Z</dcterms:modified>
</cp:coreProperties>
</file>